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D28C" w14:textId="77777777" w:rsidR="00ED396D" w:rsidRPr="00336274" w:rsidRDefault="00ED396D" w:rsidP="00ED396D">
      <w:pPr>
        <w:jc w:val="center"/>
        <w:rPr>
          <w:rFonts w:ascii="Arial" w:hAnsi="Arial" w:cs="Arial"/>
        </w:rPr>
      </w:pPr>
      <w:r w:rsidRPr="00336274">
        <w:rPr>
          <w:rFonts w:ascii="Arial" w:hAnsi="Arial" w:cs="Arial"/>
        </w:rPr>
        <w:t>PANASZKEZELÉSI ÉS ÜGYFÉLSZOLGÁLATI RENDSZER</w:t>
      </w:r>
    </w:p>
    <w:p w14:paraId="092B35EE" w14:textId="77777777" w:rsidR="00ED396D" w:rsidRPr="00336274" w:rsidRDefault="00ED396D" w:rsidP="00ED396D">
      <w:pPr>
        <w:rPr>
          <w:rFonts w:ascii="Arial" w:hAnsi="Arial" w:cs="Arial"/>
        </w:rPr>
      </w:pPr>
    </w:p>
    <w:p w14:paraId="59C0A29B" w14:textId="77777777" w:rsidR="00ED396D" w:rsidRPr="00336274" w:rsidRDefault="00ED396D" w:rsidP="00ED396D">
      <w:pPr>
        <w:rPr>
          <w:rFonts w:ascii="Arial" w:hAnsi="Arial" w:cs="Arial"/>
        </w:rPr>
      </w:pPr>
    </w:p>
    <w:p w14:paraId="4E2B0886" w14:textId="77777777" w:rsidR="00ED396D" w:rsidRPr="00336274" w:rsidRDefault="00ED396D" w:rsidP="00416102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Qualitas T&amp;G Tanácsadó és Szolgáltató Kft. tevékenységének valamennyi </w:t>
      </w:r>
    </w:p>
    <w:p w14:paraId="63F2CBF4" w14:textId="08B92633" w:rsidR="00ED396D" w:rsidRDefault="00ED396D" w:rsidP="00416102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fázisában törekszik a panaszok okainak megszüntetésére. </w:t>
      </w:r>
    </w:p>
    <w:p w14:paraId="41FB1C6A" w14:textId="77777777" w:rsidR="00EE2618" w:rsidRPr="00336274" w:rsidRDefault="00EE2618" w:rsidP="00416102">
      <w:pPr>
        <w:jc w:val="both"/>
        <w:rPr>
          <w:rFonts w:ascii="Arial" w:hAnsi="Arial" w:cs="Arial"/>
        </w:rPr>
      </w:pPr>
    </w:p>
    <w:p w14:paraId="74873038" w14:textId="77777777" w:rsidR="00ED396D" w:rsidRPr="00336274" w:rsidRDefault="00ED396D" w:rsidP="00416102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Különösen figyelmet fordítunk és lehetőséget biztosítunk arra, hogy partnereink</w:t>
      </w:r>
    </w:p>
    <w:p w14:paraId="3C1A279C" w14:textId="4E0EF0C8" w:rsidR="00ED396D" w:rsidRPr="00336274" w:rsidRDefault="00ED396D" w:rsidP="00416102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panaszaikkal – azok kezelése érdekében – a megfelelő szinthez fordulhassanak attól függően, hogy a panasz tárgya miben rejlik. </w:t>
      </w:r>
    </w:p>
    <w:p w14:paraId="34ADC05B" w14:textId="77777777" w:rsidR="00EE2618" w:rsidRDefault="00EE2618" w:rsidP="00416102">
      <w:pPr>
        <w:jc w:val="both"/>
        <w:rPr>
          <w:rFonts w:ascii="Arial" w:hAnsi="Arial" w:cs="Arial"/>
        </w:rPr>
      </w:pPr>
    </w:p>
    <w:p w14:paraId="526E5540" w14:textId="2E37FB3B" w:rsidR="00ED396D" w:rsidRPr="00336274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panaszkezelés kiterjed minden, a céggel kapcsolatban lévő megrendelőre, vevőre. </w:t>
      </w:r>
    </w:p>
    <w:p w14:paraId="11964CDA" w14:textId="77777777" w:rsidR="00EE2618" w:rsidRDefault="00EE2618" w:rsidP="00EE2618">
      <w:pPr>
        <w:jc w:val="both"/>
        <w:rPr>
          <w:rFonts w:ascii="Arial" w:hAnsi="Arial" w:cs="Arial"/>
        </w:rPr>
      </w:pPr>
    </w:p>
    <w:p w14:paraId="6DC96BC9" w14:textId="2BD12572" w:rsidR="00ED396D" w:rsidRPr="00336274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Területei:</w:t>
      </w:r>
    </w:p>
    <w:p w14:paraId="633901AB" w14:textId="77777777" w:rsidR="00ED396D" w:rsidRPr="00336274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Segoe UI Symbol" w:hAnsi="Segoe UI Symbol" w:cs="Segoe UI Symbol"/>
        </w:rPr>
        <w:t>✓</w:t>
      </w:r>
      <w:r w:rsidRPr="00336274">
        <w:rPr>
          <w:rFonts w:ascii="Arial" w:hAnsi="Arial" w:cs="Arial"/>
        </w:rPr>
        <w:t xml:space="preserve"> megelőző intézkedések </w:t>
      </w:r>
    </w:p>
    <w:p w14:paraId="1D01DC82" w14:textId="156D3CFA" w:rsidR="00ED396D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Segoe UI Symbol" w:hAnsi="Segoe UI Symbol" w:cs="Segoe UI Symbol"/>
        </w:rPr>
        <w:t>✓</w:t>
      </w:r>
      <w:r w:rsidRPr="00336274">
        <w:rPr>
          <w:rFonts w:ascii="Arial" w:hAnsi="Arial" w:cs="Arial"/>
        </w:rPr>
        <w:t xml:space="preserve"> panasz és reklamációkezelés</w:t>
      </w:r>
    </w:p>
    <w:p w14:paraId="1AC8FE51" w14:textId="77777777" w:rsidR="00EE2618" w:rsidRPr="00336274" w:rsidRDefault="00EE2618" w:rsidP="00EE2618">
      <w:pPr>
        <w:jc w:val="both"/>
        <w:rPr>
          <w:rFonts w:ascii="Arial" w:hAnsi="Arial" w:cs="Arial"/>
        </w:rPr>
      </w:pPr>
    </w:p>
    <w:p w14:paraId="6B752377" w14:textId="77777777" w:rsidR="00ED396D" w:rsidRPr="00336274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Megelőző intézkedések:</w:t>
      </w:r>
    </w:p>
    <w:p w14:paraId="07DE8DEF" w14:textId="77777777" w:rsidR="00ED396D" w:rsidRPr="00336274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megelőző intézkedések során a </w:t>
      </w:r>
      <w:proofErr w:type="gramStart"/>
      <w:r w:rsidRPr="00336274">
        <w:rPr>
          <w:rFonts w:ascii="Arial" w:hAnsi="Arial" w:cs="Arial"/>
        </w:rPr>
        <w:t>Kft.</w:t>
      </w:r>
      <w:proofErr w:type="gramEnd"/>
      <w:r w:rsidRPr="00336274">
        <w:rPr>
          <w:rFonts w:ascii="Arial" w:hAnsi="Arial" w:cs="Arial"/>
        </w:rPr>
        <w:t xml:space="preserve"> munkatársai, illetve alvállalkozói a társaság </w:t>
      </w:r>
    </w:p>
    <w:p w14:paraId="7FF7CD7B" w14:textId="77777777" w:rsidR="00ED396D" w:rsidRPr="00336274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tevékenységeinek munkafolyamatait végezve felismerhetnek olyan részfolyamatokat, </w:t>
      </w:r>
    </w:p>
    <w:p w14:paraId="4CC881A4" w14:textId="12DD0D49" w:rsidR="00ED396D" w:rsidRPr="00336274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amelyek potenciális hibaforrások lehetnek. Ebben az esetben a cég vezetésének, illetve a képzésért felelős projektvezetőnek jelzik a feltárt vagy lehetséges gyenge pontokat. Ekkor megelőzési javaslattal is élhetnek. </w:t>
      </w:r>
    </w:p>
    <w:p w14:paraId="18F7953B" w14:textId="2C5F7A93" w:rsidR="00ED396D" w:rsidRPr="00336274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képzésért felelős ügyvezető/projektvezető minden esetben köteles </w:t>
      </w:r>
      <w:proofErr w:type="gramStart"/>
      <w:r w:rsidRPr="00336274">
        <w:rPr>
          <w:rFonts w:ascii="Arial" w:hAnsi="Arial" w:cs="Arial"/>
        </w:rPr>
        <w:t xml:space="preserve">elemezni, </w:t>
      </w:r>
      <w:r w:rsidR="00EE2618">
        <w:rPr>
          <w:rFonts w:ascii="Arial" w:hAnsi="Arial" w:cs="Arial"/>
        </w:rPr>
        <w:t xml:space="preserve"> </w:t>
      </w:r>
      <w:r w:rsidRPr="00336274">
        <w:rPr>
          <w:rFonts w:ascii="Arial" w:hAnsi="Arial" w:cs="Arial"/>
        </w:rPr>
        <w:t>kiértékelni</w:t>
      </w:r>
      <w:proofErr w:type="gramEnd"/>
      <w:r w:rsidRPr="00336274">
        <w:rPr>
          <w:rFonts w:ascii="Arial" w:hAnsi="Arial" w:cs="Arial"/>
        </w:rPr>
        <w:t xml:space="preserve"> a feljegyzést, aminek elfogadása estén megelőző intézkedést kell hoznia. </w:t>
      </w:r>
    </w:p>
    <w:p w14:paraId="6BEAE19E" w14:textId="7FA4539B" w:rsidR="00ED396D" w:rsidRPr="00336274" w:rsidRDefault="00ED396D" w:rsidP="00EE2618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Megelőző intézkedést hozhat egyedül is, de ha a hibaforrás olyan mértékű, ami </w:t>
      </w:r>
      <w:proofErr w:type="gramStart"/>
      <w:r w:rsidRPr="00336274">
        <w:rPr>
          <w:rFonts w:ascii="Arial" w:hAnsi="Arial" w:cs="Arial"/>
        </w:rPr>
        <w:t xml:space="preserve">lényegesen </w:t>
      </w:r>
      <w:r w:rsidR="00EE2618">
        <w:rPr>
          <w:rFonts w:ascii="Arial" w:hAnsi="Arial" w:cs="Arial"/>
        </w:rPr>
        <w:t xml:space="preserve"> </w:t>
      </w:r>
      <w:r w:rsidRPr="00336274">
        <w:rPr>
          <w:rFonts w:ascii="Arial" w:hAnsi="Arial" w:cs="Arial"/>
        </w:rPr>
        <w:t>befolyásol</w:t>
      </w:r>
      <w:proofErr w:type="gramEnd"/>
      <w:r w:rsidRPr="00336274">
        <w:rPr>
          <w:rFonts w:ascii="Arial" w:hAnsi="Arial" w:cs="Arial"/>
        </w:rPr>
        <w:t xml:space="preserve"> egy-egy folyamatot, akkor a belső vagy külső munkatársakkal való konzultáció után dönt, illetve teszi meg intézkedését. Ezt mindenkor feljegyzi a határidők és felelős személyek megnevezésével. Az intézkedés végrehajtását köteles ellenőrizni.</w:t>
      </w:r>
    </w:p>
    <w:p w14:paraId="48723DA2" w14:textId="4FB89EBF" w:rsidR="00ED396D" w:rsidRPr="00336274" w:rsidRDefault="00ED396D" w:rsidP="00EE2618">
      <w:pPr>
        <w:jc w:val="both"/>
        <w:rPr>
          <w:rFonts w:ascii="Arial" w:hAnsi="Arial" w:cs="Arial"/>
        </w:rPr>
      </w:pPr>
    </w:p>
    <w:p w14:paraId="61B3565A" w14:textId="77777777" w:rsidR="00ED396D" w:rsidRPr="00336274" w:rsidRDefault="00ED396D" w:rsidP="00ED396D">
      <w:pPr>
        <w:rPr>
          <w:rFonts w:ascii="Arial" w:hAnsi="Arial" w:cs="Arial"/>
        </w:rPr>
      </w:pPr>
    </w:p>
    <w:p w14:paraId="3804A71E" w14:textId="77777777" w:rsidR="00ED396D" w:rsidRPr="00EE2618" w:rsidRDefault="00ED396D" w:rsidP="00ED396D">
      <w:pPr>
        <w:rPr>
          <w:rFonts w:ascii="Arial" w:hAnsi="Arial" w:cs="Arial"/>
          <w:b/>
          <w:bCs/>
        </w:rPr>
      </w:pPr>
      <w:r w:rsidRPr="00EE2618">
        <w:rPr>
          <w:rFonts w:ascii="Arial" w:hAnsi="Arial" w:cs="Arial"/>
          <w:b/>
          <w:bCs/>
        </w:rPr>
        <w:t>Panasz- és reklamációkezelés</w:t>
      </w:r>
    </w:p>
    <w:p w14:paraId="25FEA296" w14:textId="77777777" w:rsidR="00EE2618" w:rsidRDefault="00ED396D" w:rsidP="009D0E09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megrendelők által tett panaszokat és reklamációkat, ha az a tevékenység minőségére kihatással van, minden esetben az azt észlelő munkatársnak írásban kell rögzítenie. Természetesen ez alól kivétel, ha írásban történik az észrevétel megadása. A feljegyzés során mindazon adatokat és információkat rögzíteni kell, ami elősegíti a hibafeltárást és a hibajavítást. Az azonnali, a képzés megvalósulását érdemi módon befolyásoló, a helyszínen történő javító intézkedés esetén az intézkedés tartalmát, idejét, és az intézkedő személy </w:t>
      </w:r>
      <w:proofErr w:type="gramStart"/>
      <w:r w:rsidRPr="00336274">
        <w:rPr>
          <w:rFonts w:ascii="Arial" w:hAnsi="Arial" w:cs="Arial"/>
        </w:rPr>
        <w:t xml:space="preserve">adatait </w:t>
      </w:r>
      <w:r w:rsidR="00EE2618">
        <w:rPr>
          <w:rFonts w:ascii="Arial" w:hAnsi="Arial" w:cs="Arial"/>
        </w:rPr>
        <w:t xml:space="preserve"> </w:t>
      </w:r>
      <w:r w:rsidRPr="00336274">
        <w:rPr>
          <w:rFonts w:ascii="Arial" w:hAnsi="Arial" w:cs="Arial"/>
        </w:rPr>
        <w:t>fel</w:t>
      </w:r>
      <w:proofErr w:type="gramEnd"/>
      <w:r w:rsidRPr="00336274">
        <w:rPr>
          <w:rFonts w:ascii="Arial" w:hAnsi="Arial" w:cs="Arial"/>
        </w:rPr>
        <w:t xml:space="preserve"> kell tüntetni. Az azonnal nem megoldható esetekben a feljegyzést a lehető leghamarabb el kell juttatni a felelős vezetőnek, aki a kiértékelés után elrendeli a javító intézkedést. </w:t>
      </w:r>
    </w:p>
    <w:p w14:paraId="3B2B35A5" w14:textId="3337BBDA" w:rsidR="00ED396D" w:rsidRPr="00336274" w:rsidRDefault="00ED396D" w:rsidP="009D0E09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lastRenderedPageBreak/>
        <w:t>Minden esetben ellenőriznie kell annak végrehajtását. A súlyosnak ítélt és az ismétlődő</w:t>
      </w:r>
      <w:r w:rsidR="00EE2618">
        <w:rPr>
          <w:rFonts w:ascii="Arial" w:hAnsi="Arial" w:cs="Arial"/>
        </w:rPr>
        <w:t xml:space="preserve"> </w:t>
      </w:r>
      <w:r w:rsidRPr="00336274">
        <w:rPr>
          <w:rFonts w:ascii="Arial" w:hAnsi="Arial" w:cs="Arial"/>
        </w:rPr>
        <w:t xml:space="preserve">eltérések esetén a cég ügyvezetője elrendelheti a folyamat felülvizsgálatát, annak megváltoztatását. </w:t>
      </w:r>
    </w:p>
    <w:p w14:paraId="71A26EF9" w14:textId="7C2E650C" w:rsidR="00ED396D" w:rsidRPr="00336274" w:rsidRDefault="00ED396D" w:rsidP="009D0E09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tárgyév során legalább egyszer vezetőségi átvizsgálás keretein belül értékelni és elemezni kell az eltéréseket, aminek eredményéről tájékoztatni kell a munkatársakat. </w:t>
      </w:r>
    </w:p>
    <w:p w14:paraId="7F883473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panaszok nyilvántartásához formanyomtatvány van kialakítva (1.sz. melléklet: </w:t>
      </w:r>
    </w:p>
    <w:p w14:paraId="2751127F" w14:textId="04E479D7" w:rsidR="00ED396D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>Panaszlap)</w:t>
      </w:r>
    </w:p>
    <w:p w14:paraId="4C22D498" w14:textId="77777777" w:rsidR="00EE2618" w:rsidRPr="00336274" w:rsidRDefault="00EE2618" w:rsidP="00ED396D">
      <w:pPr>
        <w:rPr>
          <w:rFonts w:ascii="Arial" w:hAnsi="Arial" w:cs="Arial"/>
        </w:rPr>
      </w:pPr>
    </w:p>
    <w:p w14:paraId="6C3F4935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Cég www.qualitas.hu honlapján az alábbi információt feltüntetjük, a honlapról a </w:t>
      </w:r>
    </w:p>
    <w:p w14:paraId="52E86380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>panasz bejelentő adatlap letölthető:</w:t>
      </w:r>
    </w:p>
    <w:p w14:paraId="383DF90C" w14:textId="77777777" w:rsidR="00ED396D" w:rsidRPr="009D0E09" w:rsidRDefault="00ED396D" w:rsidP="00ED396D">
      <w:pPr>
        <w:rPr>
          <w:rFonts w:ascii="Arial" w:hAnsi="Arial" w:cs="Arial"/>
          <w:b/>
          <w:bCs/>
        </w:rPr>
      </w:pPr>
      <w:r w:rsidRPr="009D0E09">
        <w:rPr>
          <w:rFonts w:ascii="Arial" w:hAnsi="Arial" w:cs="Arial"/>
          <w:b/>
          <w:bCs/>
        </w:rPr>
        <w:t>Panaszkezelés, ügyfélszolgálat</w:t>
      </w:r>
    </w:p>
    <w:p w14:paraId="6C3D5B1F" w14:textId="77777777" w:rsidR="00ED396D" w:rsidRDefault="00ED396D" w:rsidP="00ED396D">
      <w:pPr>
        <w:rPr>
          <w:rFonts w:ascii="Arial" w:hAnsi="Arial" w:cs="Arial"/>
        </w:rPr>
      </w:pPr>
    </w:p>
    <w:p w14:paraId="3BACF70F" w14:textId="77777777" w:rsidR="009D0E09" w:rsidRDefault="009D0E09" w:rsidP="009D0E09">
      <w:pPr>
        <w:rPr>
          <w:rFonts w:ascii="Arial" w:hAnsi="Arial" w:cs="Arial"/>
          <w:color w:val="000000"/>
        </w:rPr>
      </w:pPr>
      <w:r w:rsidRPr="00E31391">
        <w:rPr>
          <w:rFonts w:ascii="Arial" w:hAnsi="Arial" w:cs="Arial"/>
          <w:b/>
          <w:bCs/>
          <w:color w:val="000000"/>
        </w:rPr>
        <w:t>Székhely:</w:t>
      </w:r>
      <w:r w:rsidRPr="00E31391">
        <w:rPr>
          <w:rFonts w:ascii="Arial" w:hAnsi="Arial" w:cs="Arial"/>
          <w:color w:val="000000"/>
        </w:rPr>
        <w:t xml:space="preserve"> 6721 Szeged, Csongrádi sgt. 12. </w:t>
      </w:r>
      <w:r>
        <w:rPr>
          <w:rFonts w:ascii="Arial" w:hAnsi="Arial" w:cs="Arial"/>
          <w:color w:val="000000"/>
        </w:rPr>
        <w:t>3. emelet 37.</w:t>
      </w:r>
    </w:p>
    <w:p w14:paraId="3E3276CD" w14:textId="329EB2BD" w:rsidR="009D0E09" w:rsidRDefault="009D0E09" w:rsidP="009D0E09">
      <w:pPr>
        <w:rPr>
          <w:rStyle w:val="Kiemels2"/>
          <w:rFonts w:ascii="Arial" w:hAnsi="Arial" w:cs="Arial"/>
          <w:color w:val="000000"/>
        </w:rPr>
      </w:pPr>
      <w:r w:rsidRPr="00E31391">
        <w:rPr>
          <w:rFonts w:ascii="Arial" w:hAnsi="Arial" w:cs="Arial"/>
          <w:color w:val="000000"/>
        </w:rPr>
        <w:br/>
      </w:r>
      <w:r>
        <w:rPr>
          <w:rStyle w:val="Kiemels2"/>
          <w:rFonts w:ascii="Arial" w:hAnsi="Arial" w:cs="Arial"/>
          <w:color w:val="000000"/>
        </w:rPr>
        <w:t>Elérhetőségek</w:t>
      </w:r>
    </w:p>
    <w:p w14:paraId="31047269" w14:textId="77777777" w:rsidR="009D0E09" w:rsidRDefault="009D0E09" w:rsidP="009D0E09">
      <w:pPr>
        <w:rPr>
          <w:rFonts w:ascii="Arial" w:hAnsi="Arial" w:cs="Arial"/>
          <w:color w:val="000000"/>
        </w:rPr>
      </w:pPr>
      <w:r>
        <w:rPr>
          <w:rStyle w:val="Kiemels2"/>
          <w:rFonts w:ascii="Arial" w:hAnsi="Arial" w:cs="Arial"/>
          <w:color w:val="000000"/>
        </w:rPr>
        <w:t>E</w:t>
      </w:r>
      <w:r w:rsidRPr="00E31391">
        <w:rPr>
          <w:rStyle w:val="Kiemels2"/>
          <w:rFonts w:ascii="Arial" w:hAnsi="Arial" w:cs="Arial"/>
          <w:color w:val="000000"/>
        </w:rPr>
        <w:t>-mail:</w:t>
      </w:r>
      <w:r w:rsidRPr="00E31391">
        <w:rPr>
          <w:rFonts w:ascii="Arial" w:hAnsi="Arial" w:cs="Arial"/>
          <w:color w:val="000000"/>
        </w:rPr>
        <w:t> </w:t>
      </w:r>
      <w:hyperlink r:id="rId7" w:history="1">
        <w:r w:rsidRPr="007A6470">
          <w:rPr>
            <w:rStyle w:val="Hiperhivatkozs"/>
            <w:rFonts w:ascii="Arial" w:hAnsi="Arial" w:cs="Arial"/>
          </w:rPr>
          <w:t>qualitas@qualitas.hu</w:t>
        </w:r>
      </w:hyperlink>
    </w:p>
    <w:p w14:paraId="12A5FB1E" w14:textId="77777777" w:rsidR="009D0E09" w:rsidRPr="0085557C" w:rsidRDefault="009D0E09" w:rsidP="009D0E09">
      <w:pPr>
        <w:rPr>
          <w:rFonts w:ascii="Arial" w:hAnsi="Arial" w:cs="Arial"/>
          <w:color w:val="000000"/>
        </w:rPr>
      </w:pPr>
      <w:r w:rsidRPr="005837C6">
        <w:rPr>
          <w:rFonts w:ascii="Arial" w:hAnsi="Arial" w:cs="Arial"/>
          <w:b/>
          <w:bCs/>
          <w:color w:val="000000"/>
        </w:rPr>
        <w:t>Telefonszám</w:t>
      </w:r>
      <w:r w:rsidRPr="0085557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85557C">
        <w:rPr>
          <w:rFonts w:ascii="Arial" w:hAnsi="Arial" w:cs="Arial"/>
          <w:color w:val="000000"/>
        </w:rPr>
        <w:t>+ 36 70 413 0959</w:t>
      </w:r>
    </w:p>
    <w:p w14:paraId="049F60A1" w14:textId="77777777" w:rsidR="009D0E09" w:rsidRDefault="009D0E09" w:rsidP="009D0E09">
      <w:pPr>
        <w:rPr>
          <w:rStyle w:val="Hiperhivatkozs"/>
          <w:rFonts w:ascii="Arial" w:hAnsi="Arial" w:cs="Arial"/>
        </w:rPr>
      </w:pPr>
      <w:r w:rsidRPr="00E31391">
        <w:rPr>
          <w:rFonts w:ascii="Arial" w:hAnsi="Arial" w:cs="Arial"/>
          <w:color w:val="000000"/>
        </w:rPr>
        <w:br/>
      </w:r>
      <w:r w:rsidRPr="00E31391">
        <w:rPr>
          <w:rFonts w:ascii="Arial" w:hAnsi="Arial" w:cs="Arial"/>
          <w:b/>
          <w:bCs/>
        </w:rPr>
        <w:t>Ügyfélszolgálat</w:t>
      </w:r>
      <w:r w:rsidRPr="00C00154">
        <w:rPr>
          <w:rFonts w:ascii="Arial" w:hAnsi="Arial" w:cs="Arial"/>
        </w:rPr>
        <w:t>: Személyesen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h</w:t>
      </w:r>
      <w:r w:rsidRPr="00E31391">
        <w:rPr>
          <w:rFonts w:ascii="Arial" w:hAnsi="Arial" w:cs="Arial"/>
        </w:rPr>
        <w:t>étfőtől péntekig 8:00-12:00</w:t>
      </w:r>
      <w:r>
        <w:rPr>
          <w:rFonts w:ascii="Arial" w:hAnsi="Arial" w:cs="Arial"/>
        </w:rPr>
        <w:t>, v</w:t>
      </w:r>
      <w:r w:rsidRPr="00E31391">
        <w:rPr>
          <w:rFonts w:ascii="Arial" w:hAnsi="Arial" w:cs="Arial"/>
        </w:rPr>
        <w:t>agy a</w:t>
      </w:r>
      <w:r w:rsidRPr="00E31391">
        <w:rPr>
          <w:rFonts w:ascii="Arial" w:hAnsi="Arial" w:cs="Arial"/>
          <w:color w:val="000000"/>
        </w:rPr>
        <w:t xml:space="preserve"> qualitas@qualitas.hu e-mail címen előre egyeztetett időpontban.</w:t>
      </w:r>
      <w:r>
        <w:rPr>
          <w:rFonts w:ascii="Arial" w:hAnsi="Arial" w:cs="Arial"/>
          <w:color w:val="000000"/>
        </w:rPr>
        <w:t xml:space="preserve"> </w:t>
      </w:r>
    </w:p>
    <w:p w14:paraId="714AB2D6" w14:textId="77777777" w:rsidR="009D0E09" w:rsidRPr="006837DA" w:rsidRDefault="009D0E09" w:rsidP="009D0E09">
      <w:pPr>
        <w:rPr>
          <w:color w:val="000000"/>
        </w:rPr>
      </w:pPr>
    </w:p>
    <w:p w14:paraId="59BBBE57" w14:textId="77777777" w:rsidR="009D0E09" w:rsidRDefault="009D0E09" w:rsidP="009D0E09">
      <w:pPr>
        <w:rPr>
          <w:rFonts w:ascii="Arial" w:hAnsi="Arial" w:cs="Arial"/>
          <w:color w:val="000000"/>
        </w:rPr>
      </w:pPr>
      <w:r w:rsidRPr="006837DA">
        <w:rPr>
          <w:rFonts w:ascii="Arial" w:hAnsi="Arial" w:cs="Arial"/>
          <w:color w:val="000000"/>
        </w:rPr>
        <w:t>Az ügyfélszolgálat munkatársai:</w:t>
      </w:r>
      <w:r>
        <w:rPr>
          <w:rFonts w:ascii="Arial" w:hAnsi="Arial" w:cs="Arial"/>
          <w:color w:val="000000"/>
        </w:rPr>
        <w:t xml:space="preserve"> </w:t>
      </w:r>
    </w:p>
    <w:p w14:paraId="12820087" w14:textId="77777777" w:rsidR="009D0E09" w:rsidRDefault="009D0E09" w:rsidP="009D0E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Zombori Mária, pénzügyi asszisztens</w:t>
      </w:r>
    </w:p>
    <w:p w14:paraId="205AE441" w14:textId="77777777" w:rsidR="009D0E09" w:rsidRDefault="009D0E09" w:rsidP="009D0E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Elérhetőségek:</w:t>
      </w:r>
    </w:p>
    <w:p w14:paraId="59F367B4" w14:textId="77777777" w:rsidR="009D0E09" w:rsidRDefault="00416102" w:rsidP="009D0E09">
      <w:pPr>
        <w:rPr>
          <w:rFonts w:ascii="Arial" w:hAnsi="Arial" w:cs="Arial"/>
          <w:color w:val="000000"/>
        </w:rPr>
      </w:pPr>
      <w:hyperlink r:id="rId8" w:history="1">
        <w:r w:rsidR="009D0E09" w:rsidRPr="00981880">
          <w:rPr>
            <w:rStyle w:val="Hiperhivatkozs"/>
            <w:rFonts w:ascii="Arial" w:hAnsi="Arial" w:cs="Arial"/>
          </w:rPr>
          <w:t>asszisztens6@qualitas.hu</w:t>
        </w:r>
      </w:hyperlink>
    </w:p>
    <w:p w14:paraId="69DE5947" w14:textId="77777777" w:rsidR="009D0E09" w:rsidRDefault="009D0E09" w:rsidP="009D0E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+36 20 444 0731</w:t>
      </w:r>
    </w:p>
    <w:p w14:paraId="1213E06C" w14:textId="77777777" w:rsidR="009D0E09" w:rsidRDefault="009D0E09" w:rsidP="009D0E09">
      <w:pPr>
        <w:rPr>
          <w:rFonts w:ascii="Arial" w:hAnsi="Arial" w:cs="Arial"/>
          <w:color w:val="000000"/>
        </w:rPr>
      </w:pPr>
    </w:p>
    <w:p w14:paraId="1F954ABB" w14:textId="77777777" w:rsidR="009D0E09" w:rsidRDefault="009D0E09" w:rsidP="009D0E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Balázs Patrícia, projektasszisztens</w:t>
      </w:r>
    </w:p>
    <w:p w14:paraId="3D60A3F4" w14:textId="77777777" w:rsidR="009D0E09" w:rsidRDefault="009D0E09" w:rsidP="009D0E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Elérhetőségek:</w:t>
      </w:r>
    </w:p>
    <w:p w14:paraId="3F7E8E13" w14:textId="77777777" w:rsidR="009D0E09" w:rsidRDefault="009D0E09" w:rsidP="009D0E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asszisztens5@qualitas.hu</w:t>
      </w:r>
    </w:p>
    <w:p w14:paraId="751D3ED9" w14:textId="77777777" w:rsidR="009D0E09" w:rsidRDefault="009D0E09" w:rsidP="009D0E09">
      <w:pPr>
        <w:rPr>
          <w:rFonts w:ascii="Arial" w:hAnsi="Arial" w:cs="Arial"/>
          <w:color w:val="000000"/>
        </w:rPr>
      </w:pPr>
      <w:r w:rsidRPr="00FC3080">
        <w:rPr>
          <w:rFonts w:ascii="Arial" w:hAnsi="Arial" w:cs="Arial"/>
          <w:color w:val="000000"/>
        </w:rPr>
        <w:t>+36</w:t>
      </w:r>
      <w:r>
        <w:rPr>
          <w:rFonts w:ascii="Arial" w:hAnsi="Arial" w:cs="Arial"/>
          <w:color w:val="000000"/>
        </w:rPr>
        <w:t xml:space="preserve"> </w:t>
      </w:r>
      <w:r w:rsidRPr="00FC3080"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> </w:t>
      </w:r>
      <w:r w:rsidRPr="00FC3080">
        <w:rPr>
          <w:rFonts w:ascii="Arial" w:hAnsi="Arial" w:cs="Arial"/>
          <w:color w:val="000000"/>
        </w:rPr>
        <w:t>967</w:t>
      </w:r>
      <w:r>
        <w:rPr>
          <w:rFonts w:ascii="Arial" w:hAnsi="Arial" w:cs="Arial"/>
          <w:color w:val="000000"/>
        </w:rPr>
        <w:t xml:space="preserve"> </w:t>
      </w:r>
      <w:r w:rsidRPr="00FC3080">
        <w:rPr>
          <w:rFonts w:ascii="Arial" w:hAnsi="Arial" w:cs="Arial"/>
          <w:color w:val="000000"/>
        </w:rPr>
        <w:t>4705</w:t>
      </w:r>
    </w:p>
    <w:p w14:paraId="08DD923A" w14:textId="77777777" w:rsidR="00ED396D" w:rsidRDefault="00ED396D" w:rsidP="00ED396D">
      <w:pPr>
        <w:rPr>
          <w:rFonts w:ascii="Arial" w:hAnsi="Arial" w:cs="Arial"/>
        </w:rPr>
      </w:pPr>
    </w:p>
    <w:p w14:paraId="373F6628" w14:textId="77777777" w:rsidR="00ED396D" w:rsidRDefault="00ED396D" w:rsidP="00ED396D">
      <w:pPr>
        <w:rPr>
          <w:rFonts w:ascii="Arial" w:hAnsi="Arial" w:cs="Arial"/>
        </w:rPr>
      </w:pPr>
    </w:p>
    <w:p w14:paraId="163ED105" w14:textId="0D3BC977" w:rsidR="00ED396D" w:rsidRDefault="00ED396D" w:rsidP="00ED396D">
      <w:pPr>
        <w:rPr>
          <w:rFonts w:ascii="Arial" w:hAnsi="Arial" w:cs="Arial"/>
        </w:rPr>
      </w:pPr>
    </w:p>
    <w:p w14:paraId="49AC94AD" w14:textId="7CD07E65" w:rsidR="009D0E09" w:rsidRDefault="009D0E09" w:rsidP="00ED396D">
      <w:pPr>
        <w:rPr>
          <w:rFonts w:ascii="Arial" w:hAnsi="Arial" w:cs="Arial"/>
        </w:rPr>
      </w:pPr>
    </w:p>
    <w:p w14:paraId="658DE8D1" w14:textId="10298B25" w:rsidR="009D0E09" w:rsidRDefault="009D0E09" w:rsidP="00ED396D">
      <w:pPr>
        <w:rPr>
          <w:rFonts w:ascii="Arial" w:hAnsi="Arial" w:cs="Arial"/>
        </w:rPr>
      </w:pPr>
    </w:p>
    <w:p w14:paraId="24CBCF87" w14:textId="39E533A7" w:rsidR="009D0E09" w:rsidRDefault="009D0E09" w:rsidP="00ED396D">
      <w:pPr>
        <w:rPr>
          <w:rFonts w:ascii="Arial" w:hAnsi="Arial" w:cs="Arial"/>
        </w:rPr>
      </w:pPr>
    </w:p>
    <w:p w14:paraId="28FB5DB1" w14:textId="4E4628D7" w:rsidR="009D0E09" w:rsidRDefault="009D0E09" w:rsidP="00ED396D">
      <w:pPr>
        <w:rPr>
          <w:rFonts w:ascii="Arial" w:hAnsi="Arial" w:cs="Arial"/>
        </w:rPr>
      </w:pPr>
    </w:p>
    <w:p w14:paraId="74999C44" w14:textId="440CC694" w:rsidR="009D0E09" w:rsidRDefault="009D0E09" w:rsidP="00ED396D">
      <w:pPr>
        <w:rPr>
          <w:rFonts w:ascii="Arial" w:hAnsi="Arial" w:cs="Arial"/>
        </w:rPr>
      </w:pPr>
    </w:p>
    <w:p w14:paraId="392AE891" w14:textId="3E28E37C" w:rsidR="009D0E09" w:rsidRDefault="009D0E09" w:rsidP="00ED396D">
      <w:pPr>
        <w:rPr>
          <w:rFonts w:ascii="Arial" w:hAnsi="Arial" w:cs="Arial"/>
        </w:rPr>
      </w:pPr>
    </w:p>
    <w:p w14:paraId="41ABD999" w14:textId="78C79C58" w:rsidR="009D0E09" w:rsidRDefault="009D0E09" w:rsidP="00ED396D">
      <w:pPr>
        <w:rPr>
          <w:rFonts w:ascii="Arial" w:hAnsi="Arial" w:cs="Arial"/>
        </w:rPr>
      </w:pPr>
    </w:p>
    <w:p w14:paraId="1CC5CD0A" w14:textId="6B57AFDA" w:rsidR="009D0E09" w:rsidRDefault="009D0E09" w:rsidP="00ED396D">
      <w:pPr>
        <w:rPr>
          <w:rFonts w:ascii="Arial" w:hAnsi="Arial" w:cs="Arial"/>
        </w:rPr>
      </w:pPr>
    </w:p>
    <w:p w14:paraId="1E023961" w14:textId="77777777" w:rsidR="009D0E09" w:rsidRDefault="009D0E09" w:rsidP="00ED396D">
      <w:pPr>
        <w:rPr>
          <w:rFonts w:ascii="Arial" w:hAnsi="Arial" w:cs="Arial"/>
        </w:rPr>
      </w:pPr>
    </w:p>
    <w:p w14:paraId="02E5610C" w14:textId="77777777" w:rsidR="00ED396D" w:rsidRPr="00336274" w:rsidRDefault="00ED396D" w:rsidP="00ED396D">
      <w:pPr>
        <w:rPr>
          <w:rFonts w:ascii="Arial" w:hAnsi="Arial" w:cs="Arial"/>
        </w:rPr>
      </w:pPr>
    </w:p>
    <w:p w14:paraId="34C8ADA0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>1.SZ.MELLÉKLET</w:t>
      </w:r>
    </w:p>
    <w:p w14:paraId="11B9A9AC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>PANASZLAP</w:t>
      </w:r>
    </w:p>
    <w:p w14:paraId="1AAEEE19" w14:textId="77777777" w:rsidR="00ED396D" w:rsidRPr="00336274" w:rsidRDefault="00ED396D" w:rsidP="00ED396D">
      <w:pPr>
        <w:jc w:val="center"/>
        <w:rPr>
          <w:sz w:val="28"/>
          <w:szCs w:val="32"/>
        </w:rPr>
      </w:pPr>
    </w:p>
    <w:p w14:paraId="43F0FAEA" w14:textId="77777777" w:rsidR="00ED396D" w:rsidRPr="00336274" w:rsidRDefault="00ED396D" w:rsidP="00ED396D">
      <w:pPr>
        <w:jc w:val="center"/>
        <w:rPr>
          <w:rFonts w:ascii="Arial" w:hAnsi="Arial" w:cs="Arial"/>
          <w:sz w:val="28"/>
          <w:szCs w:val="32"/>
        </w:rPr>
      </w:pPr>
      <w:r w:rsidRPr="00336274">
        <w:rPr>
          <w:rFonts w:ascii="Arial" w:hAnsi="Arial" w:cs="Arial"/>
          <w:sz w:val="28"/>
          <w:szCs w:val="32"/>
        </w:rPr>
        <w:t>PANASZLAP</w:t>
      </w:r>
    </w:p>
    <w:p w14:paraId="0ED6C7F1" w14:textId="77777777" w:rsidR="00ED396D" w:rsidRPr="00336274" w:rsidRDefault="00ED396D" w:rsidP="00ED396D">
      <w:pPr>
        <w:spacing w:before="240" w:after="60"/>
        <w:outlineLvl w:val="0"/>
        <w:rPr>
          <w:rFonts w:ascii="Arial" w:hAnsi="Arial" w:cs="Arial"/>
          <w:b/>
          <w:bCs/>
          <w:kern w:val="28"/>
        </w:rPr>
      </w:pPr>
    </w:p>
    <w:p w14:paraId="60C10F5D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B43DE" wp14:editId="3DC92A45">
                <wp:simplePos x="0" y="0"/>
                <wp:positionH relativeFrom="column">
                  <wp:posOffset>1602105</wp:posOffset>
                </wp:positionH>
                <wp:positionV relativeFrom="paragraph">
                  <wp:posOffset>3175</wp:posOffset>
                </wp:positionV>
                <wp:extent cx="457200" cy="228600"/>
                <wp:effectExtent l="0" t="0" r="19050" b="1905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48B35" id="Téglalap 4" o:spid="_x0000_s1026" style="position:absolute;margin-left:126.15pt;margin-top:.2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" strokeweight=".5pt"/>
            </w:pict>
          </mc:Fallback>
        </mc:AlternateContent>
      </w:r>
      <w:r w:rsidRPr="00336274">
        <w:rPr>
          <w:rFonts w:ascii="Arial" w:hAnsi="Arial" w:cs="Arial"/>
        </w:rPr>
        <w:t>Panaszlap sorszáma:</w:t>
      </w:r>
    </w:p>
    <w:p w14:paraId="69774012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1EE1D1DA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tanfolyam ideje, száma, </w:t>
      </w:r>
      <w:proofErr w:type="gramStart"/>
      <w:r w:rsidRPr="00336274">
        <w:rPr>
          <w:rFonts w:ascii="Arial" w:hAnsi="Arial" w:cs="Arial"/>
        </w:rPr>
        <w:t>megnevezése:_</w:t>
      </w:r>
      <w:proofErr w:type="gramEnd"/>
      <w:r w:rsidRPr="00336274">
        <w:rPr>
          <w:rFonts w:ascii="Arial" w:hAnsi="Arial" w:cs="Arial"/>
        </w:rPr>
        <w:t>_________________________________________</w:t>
      </w:r>
    </w:p>
    <w:p w14:paraId="583C4D78" w14:textId="77777777" w:rsidR="00ED396D" w:rsidRPr="00336274" w:rsidRDefault="00ED396D" w:rsidP="00ED396D">
      <w:pPr>
        <w:rPr>
          <w:rFonts w:ascii="Arial" w:hAnsi="Arial" w:cs="Arial"/>
        </w:rPr>
      </w:pPr>
    </w:p>
    <w:p w14:paraId="1C74D40E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>Panasztevő neve: ____________________________________________________________</w:t>
      </w:r>
    </w:p>
    <w:p w14:paraId="48F7E04C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68649AD3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>Értesítési címe: ______________________________________________________________</w:t>
      </w:r>
    </w:p>
    <w:p w14:paraId="76947AF9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393E98FF" w14:textId="77777777" w:rsidR="00ED396D" w:rsidRPr="00336274" w:rsidRDefault="00ED396D" w:rsidP="00ED396D">
      <w:pPr>
        <w:rPr>
          <w:rFonts w:ascii="Arial" w:hAnsi="Arial" w:cs="Arial"/>
        </w:rPr>
      </w:pPr>
      <w:r w:rsidRPr="00336274">
        <w:rPr>
          <w:rFonts w:ascii="Arial" w:hAnsi="Arial" w:cs="Arial"/>
        </w:rPr>
        <w:t>A panasz leírása: _____________________________________________________________</w:t>
      </w:r>
    </w:p>
    <w:p w14:paraId="31802FE7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1DBA6C6A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___________________________________________________________________</w:t>
      </w:r>
    </w:p>
    <w:p w14:paraId="13DDDA87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__________________________________________________________________</w:t>
      </w:r>
    </w:p>
    <w:p w14:paraId="4115337A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65649F44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___________________________________________________________________</w:t>
      </w:r>
    </w:p>
    <w:p w14:paraId="603EECA3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6909097F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Kelt: …………………, </w:t>
      </w:r>
      <w:proofErr w:type="gramStart"/>
      <w:r w:rsidRPr="00336274">
        <w:rPr>
          <w:rFonts w:ascii="Arial" w:hAnsi="Arial" w:cs="Arial"/>
        </w:rPr>
        <w:t>201..</w:t>
      </w:r>
      <w:proofErr w:type="gramEnd"/>
      <w:r w:rsidRPr="00336274">
        <w:rPr>
          <w:rFonts w:ascii="Arial" w:hAnsi="Arial" w:cs="Arial"/>
        </w:rPr>
        <w:t xml:space="preserve">  …………….. </w:t>
      </w:r>
      <w:proofErr w:type="gramStart"/>
      <w:r w:rsidRPr="00336274">
        <w:rPr>
          <w:rFonts w:ascii="Arial" w:hAnsi="Arial" w:cs="Arial"/>
        </w:rPr>
        <w:t>hó  …</w:t>
      </w:r>
      <w:proofErr w:type="gramEnd"/>
      <w:r w:rsidRPr="00336274">
        <w:rPr>
          <w:rFonts w:ascii="Arial" w:hAnsi="Arial" w:cs="Arial"/>
        </w:rPr>
        <w:t>……. nap.</w:t>
      </w:r>
    </w:p>
    <w:p w14:paraId="1ABE36A3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0E42DB77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35EA2C50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FDD707" wp14:editId="0C2EE1B1">
                <wp:simplePos x="0" y="0"/>
                <wp:positionH relativeFrom="column">
                  <wp:posOffset>3429000</wp:posOffset>
                </wp:positionH>
                <wp:positionV relativeFrom="paragraph">
                  <wp:posOffset>88899</wp:posOffset>
                </wp:positionV>
                <wp:extent cx="1257300" cy="0"/>
                <wp:effectExtent l="0" t="0" r="0" b="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C5399" id="Egyenes összekötő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7pt" to="36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0wrwEAAEgDAAAOAAAAZHJzL2Uyb0RvYy54bWysU8Fu2zAMvQ/YPwi6L3ZStBuMOD2k6y7d&#10;FqDdBzCSbAuTRYFUYufvJ6lJVmy3YT4Ikkg+vfdIr+/n0YmjIbboW7lc1FIYr1Bb37fyx8vjh0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" strokeweight=".5pt"/>
            </w:pict>
          </mc:Fallback>
        </mc:AlternateContent>
      </w:r>
      <w:r w:rsidRPr="00336274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94F4FA" wp14:editId="56870511">
                <wp:simplePos x="0" y="0"/>
                <wp:positionH relativeFrom="column">
                  <wp:posOffset>342900</wp:posOffset>
                </wp:positionH>
                <wp:positionV relativeFrom="paragraph">
                  <wp:posOffset>120649</wp:posOffset>
                </wp:positionV>
                <wp:extent cx="1371600" cy="0"/>
                <wp:effectExtent l="0" t="0" r="0" b="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516D0" id="Egyenes összekötő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9.5pt" to="1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ZwrwEAAEgDAAAOAAAAZHJzL2Uyb0RvYy54bWysU8Fu2zAMvQ/YPwi6L7ZbLBuM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" strokeweight=".5pt"/>
            </w:pict>
          </mc:Fallback>
        </mc:AlternateContent>
      </w:r>
      <w:r w:rsidRPr="00336274">
        <w:rPr>
          <w:rFonts w:ascii="Arial" w:hAnsi="Arial" w:cs="Arial"/>
        </w:rPr>
        <w:t xml:space="preserve"> </w:t>
      </w:r>
    </w:p>
    <w:p w14:paraId="73B2C8DC" w14:textId="77777777" w:rsidR="00ED396D" w:rsidRPr="00336274" w:rsidRDefault="00ED396D" w:rsidP="00ED396D">
      <w:pPr>
        <w:tabs>
          <w:tab w:val="left" w:pos="5670"/>
        </w:tabs>
        <w:ind w:firstLine="708"/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panaszos aláírása</w:t>
      </w:r>
      <w:r w:rsidRPr="00336274">
        <w:rPr>
          <w:rFonts w:ascii="Arial" w:hAnsi="Arial" w:cs="Arial"/>
        </w:rPr>
        <w:tab/>
        <w:t>befogadó aláírása</w:t>
      </w:r>
    </w:p>
    <w:p w14:paraId="2CD08AEC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576E41E5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3BE2D6F1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 xml:space="preserve">A panasz kezelésének eljárási módja, eredménye: </w:t>
      </w:r>
    </w:p>
    <w:p w14:paraId="085CB2D9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6745D365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___________________________________________________________________</w:t>
      </w:r>
    </w:p>
    <w:p w14:paraId="7CCBBC1B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___________________________________________________________________</w:t>
      </w:r>
    </w:p>
    <w:p w14:paraId="2EFC3FA9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1E2306F2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DA4CE6" wp14:editId="15C4C05D">
                <wp:simplePos x="0" y="0"/>
                <wp:positionH relativeFrom="column">
                  <wp:posOffset>3429000</wp:posOffset>
                </wp:positionH>
                <wp:positionV relativeFrom="paragraph">
                  <wp:posOffset>157479</wp:posOffset>
                </wp:positionV>
                <wp:extent cx="1378585" cy="0"/>
                <wp:effectExtent l="0" t="0" r="0" b="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1370" id="Egyenes összekötő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2.4pt" to="37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" strokeweight=".5pt"/>
            </w:pict>
          </mc:Fallback>
        </mc:AlternateContent>
      </w:r>
    </w:p>
    <w:p w14:paraId="40CE2F81" w14:textId="77777777" w:rsidR="00ED396D" w:rsidRPr="00336274" w:rsidRDefault="00ED396D" w:rsidP="00ED396D">
      <w:pPr>
        <w:tabs>
          <w:tab w:val="left" w:pos="5529"/>
        </w:tabs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lastRenderedPageBreak/>
        <w:tab/>
        <w:t>Szakmai vezető aláírás</w:t>
      </w:r>
    </w:p>
    <w:p w14:paraId="41014D8B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6A0893A0" w14:textId="77777777" w:rsidR="00ED396D" w:rsidRPr="00336274" w:rsidRDefault="00ED396D" w:rsidP="00ED396D">
      <w:pPr>
        <w:jc w:val="both"/>
        <w:rPr>
          <w:rFonts w:ascii="Arial" w:hAnsi="Arial" w:cs="Arial"/>
        </w:rPr>
      </w:pPr>
    </w:p>
    <w:p w14:paraId="661461ED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Kérjük a panaszlapot eljuttatni a képző címére: Qualitas T &amp; G Tanácsadó És Szolgáltató Korlátolt Felelősségű Társaság, 6721 Szeged, Csongrádi Sgt. 12. 3. Em. 37.</w:t>
      </w:r>
    </w:p>
    <w:p w14:paraId="36FDA427" w14:textId="77777777" w:rsidR="00ED396D" w:rsidRPr="00336274" w:rsidRDefault="00ED396D" w:rsidP="00ED396D">
      <w:pPr>
        <w:jc w:val="both"/>
        <w:rPr>
          <w:rFonts w:ascii="Arial" w:hAnsi="Arial" w:cs="Arial"/>
        </w:rPr>
      </w:pPr>
      <w:r w:rsidRPr="00336274">
        <w:rPr>
          <w:rFonts w:ascii="Arial" w:hAnsi="Arial" w:cs="Arial"/>
        </w:rPr>
        <w:t>Panaszára 10 munkanapon belül írásban válaszolunk az Ön által megadott értesítési címre!</w:t>
      </w:r>
    </w:p>
    <w:p w14:paraId="3B8F4AF4" w14:textId="77777777" w:rsidR="00ED396D" w:rsidRPr="00336274" w:rsidRDefault="00ED396D" w:rsidP="00ED396D">
      <w:pPr>
        <w:rPr>
          <w:rFonts w:ascii="Arial" w:hAnsi="Arial" w:cs="Arial"/>
        </w:rPr>
      </w:pPr>
    </w:p>
    <w:p w14:paraId="117996CD" w14:textId="77777777" w:rsidR="00951644" w:rsidRPr="00EE74EC" w:rsidRDefault="00951644" w:rsidP="009128FC">
      <w:pPr>
        <w:rPr>
          <w:rFonts w:ascii="Arial" w:hAnsi="Arial" w:cs="Arial"/>
        </w:rPr>
      </w:pPr>
    </w:p>
    <w:sectPr w:rsidR="00951644" w:rsidRPr="00EE74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C3DF" w14:textId="77777777" w:rsidR="00F92E53" w:rsidRDefault="00F92E53" w:rsidP="00DA00F7">
      <w:r>
        <w:separator/>
      </w:r>
    </w:p>
  </w:endnote>
  <w:endnote w:type="continuationSeparator" w:id="0">
    <w:p w14:paraId="46E587E0" w14:textId="77777777" w:rsidR="00F92E53" w:rsidRDefault="00F92E53" w:rsidP="00DA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FD5C" w14:textId="77777777" w:rsidR="00F92E53" w:rsidRDefault="00F92E53" w:rsidP="00DA00F7">
      <w:r>
        <w:separator/>
      </w:r>
    </w:p>
  </w:footnote>
  <w:footnote w:type="continuationSeparator" w:id="0">
    <w:p w14:paraId="0AB8C55A" w14:textId="77777777" w:rsidR="00F92E53" w:rsidRDefault="00F92E53" w:rsidP="00DA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6BDB" w14:textId="77777777" w:rsidR="00EC4EF5" w:rsidRPr="00046A13" w:rsidRDefault="00EC4EF5" w:rsidP="00EC4EF5">
    <w:pPr>
      <w:pBdr>
        <w:bottom w:val="single" w:sz="4" w:space="1" w:color="auto"/>
      </w:pBdr>
      <w:tabs>
        <w:tab w:val="center" w:pos="4536"/>
      </w:tabs>
      <w:rPr>
        <w:rFonts w:ascii="Arial" w:hAnsi="Arial" w:cs="Arial"/>
        <w:color w:val="FF0000"/>
        <w:sz w:val="18"/>
        <w:szCs w:val="18"/>
      </w:rPr>
    </w:pPr>
    <w:bookmarkStart w:id="0" w:name="_Hlk83035849"/>
    <w:r w:rsidRPr="00046A13">
      <w:rPr>
        <w:rFonts w:ascii="Arial" w:hAnsi="Arial" w:cs="Arial"/>
        <w:sz w:val="20"/>
        <w:szCs w:val="20"/>
      </w:rPr>
      <w:t>Qualitas T</w:t>
    </w:r>
    <w:r>
      <w:rPr>
        <w:rFonts w:ascii="Arial" w:hAnsi="Arial" w:cs="Arial"/>
        <w:sz w:val="20"/>
        <w:szCs w:val="20"/>
      </w:rPr>
      <w:t>&amp;</w:t>
    </w:r>
    <w:r w:rsidRPr="00046A13">
      <w:rPr>
        <w:rFonts w:ascii="Arial" w:hAnsi="Arial" w:cs="Arial"/>
        <w:sz w:val="20"/>
        <w:szCs w:val="20"/>
      </w:rPr>
      <w:t>G Kft.</w:t>
    </w:r>
    <w:r w:rsidRPr="00046A13">
      <w:rPr>
        <w:rFonts w:ascii="Arial" w:hAnsi="Arial" w:cs="Arial"/>
        <w:color w:val="FF0000"/>
        <w:sz w:val="18"/>
        <w:szCs w:val="18"/>
      </w:rPr>
      <w:tab/>
    </w:r>
    <w:r w:rsidRPr="00046A13">
      <w:rPr>
        <w:rFonts w:ascii="Arial" w:hAnsi="Arial" w:cs="Arial"/>
        <w:noProof/>
      </w:rPr>
      <w:drawing>
        <wp:inline distT="0" distB="0" distL="0" distR="0" wp14:anchorId="5C064DBF" wp14:editId="78E174C5">
          <wp:extent cx="2114550" cy="857250"/>
          <wp:effectExtent l="0" t="0" r="0" b="0"/>
          <wp:docPr id="1" name="Kép 1" descr="S:\QUALITAS\CÉGES_ÜGYEK\Arculati_útmutató\Logo\Kep\q_logo_bovit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AS\CÉGES_ÜGYEK\Arculati_útmutató\Logo\Kep\q_logo_bovitet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78887" w14:textId="77777777" w:rsidR="00EC4EF5" w:rsidRPr="00046A13" w:rsidRDefault="00EC4EF5" w:rsidP="00EC4EF5">
    <w:pPr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Székhely: 6721 Szeged, Csongrádi sgt. 12. 3. em. 37.</w:t>
    </w:r>
  </w:p>
  <w:p w14:paraId="7C9D5FF5" w14:textId="77777777" w:rsidR="00EC4EF5" w:rsidRDefault="00416102" w:rsidP="00EC4EF5">
    <w:pPr>
      <w:pBdr>
        <w:bottom w:val="single" w:sz="4" w:space="1" w:color="auto"/>
      </w:pBdr>
      <w:rPr>
        <w:rFonts w:ascii="Arial" w:hAnsi="Arial" w:cs="Arial"/>
        <w:sz w:val="20"/>
        <w:szCs w:val="20"/>
      </w:rPr>
    </w:pPr>
    <w:hyperlink r:id="rId2" w:history="1">
      <w:r w:rsidR="00EC4EF5" w:rsidRPr="00046A13">
        <w:rPr>
          <w:rStyle w:val="Hiperhivatkozs"/>
          <w:rFonts w:ascii="Arial" w:hAnsi="Arial" w:cs="Arial"/>
          <w:color w:val="auto"/>
          <w:sz w:val="20"/>
          <w:szCs w:val="20"/>
        </w:rPr>
        <w:t>www.qualitas.hu</w:t>
      </w:r>
    </w:hyperlink>
  </w:p>
  <w:p w14:paraId="3C772DB2" w14:textId="77777777" w:rsidR="00EC4EF5" w:rsidRPr="00046A13" w:rsidRDefault="00EC4EF5" w:rsidP="00EC4EF5">
    <w:pPr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046A13">
      <w:rPr>
        <w:rFonts w:ascii="Arial" w:hAnsi="Arial" w:cs="Arial"/>
        <w:sz w:val="20"/>
        <w:szCs w:val="20"/>
      </w:rPr>
      <w:t>qualitas@qualitas.hu</w:t>
    </w:r>
  </w:p>
  <w:bookmarkEnd w:id="0"/>
  <w:p w14:paraId="7114B3D6" w14:textId="77777777" w:rsidR="00F300E5" w:rsidRDefault="002C447F" w:rsidP="00F300E5">
    <w:pPr>
      <w:pBdr>
        <w:bottom w:val="single" w:sz="4" w:space="1" w:color="auto"/>
      </w:pBdr>
      <w:spacing w:after="160"/>
      <w:jc w:val="right"/>
      <w:rPr>
        <w:rFonts w:ascii="Arial" w:eastAsiaTheme="minorHAnsi" w:hAnsi="Arial" w:cs="Arial"/>
        <w:b/>
        <w:bCs/>
        <w:sz w:val="20"/>
        <w:szCs w:val="20"/>
        <w:lang w:eastAsia="en-US"/>
      </w:rPr>
    </w:pPr>
    <w:r w:rsidRPr="002C447F">
      <w:rPr>
        <w:rFonts w:ascii="Arial" w:eastAsiaTheme="minorHAnsi" w:hAnsi="Arial" w:cs="Arial"/>
        <w:sz w:val="20"/>
        <w:szCs w:val="20"/>
        <w:lang w:eastAsia="en-US"/>
      </w:rPr>
      <w:t xml:space="preserve">Felnőttképzési nyilvántartási szám: </w:t>
    </w:r>
    <w:r w:rsidRPr="002C447F">
      <w:rPr>
        <w:rFonts w:ascii="Arial" w:eastAsiaTheme="minorHAnsi" w:hAnsi="Arial" w:cs="Arial"/>
        <w:b/>
        <w:bCs/>
        <w:sz w:val="20"/>
        <w:szCs w:val="20"/>
        <w:lang w:eastAsia="en-US"/>
      </w:rPr>
      <w:t>B/2020/003430</w:t>
    </w:r>
  </w:p>
  <w:p w14:paraId="234B6131" w14:textId="1C0B1AED" w:rsidR="00F300E5" w:rsidRPr="00F300E5" w:rsidRDefault="00F300E5" w:rsidP="00F300E5">
    <w:pPr>
      <w:pBdr>
        <w:bottom w:val="single" w:sz="4" w:space="1" w:color="auto"/>
      </w:pBdr>
      <w:spacing w:after="160"/>
      <w:jc w:val="right"/>
      <w:rPr>
        <w:rFonts w:ascii="Arial" w:eastAsiaTheme="minorHAnsi" w:hAnsi="Arial" w:cs="Arial"/>
        <w:b/>
        <w:bCs/>
        <w:sz w:val="20"/>
        <w:szCs w:val="20"/>
        <w:lang w:eastAsia="en-US"/>
      </w:rPr>
    </w:pPr>
    <w:r w:rsidRPr="00046A13">
      <w:rPr>
        <w:rFonts w:ascii="Arial" w:hAnsi="Arial" w:cs="Arial"/>
        <w:sz w:val="20"/>
        <w:szCs w:val="20"/>
      </w:rPr>
      <w:t>Felnőttképz</w:t>
    </w:r>
    <w:r>
      <w:rPr>
        <w:rFonts w:ascii="Arial" w:hAnsi="Arial" w:cs="Arial"/>
        <w:sz w:val="20"/>
        <w:szCs w:val="20"/>
      </w:rPr>
      <w:t>ési</w:t>
    </w:r>
    <w:r w:rsidRPr="00046A1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engedély</w:t>
    </w:r>
    <w:r w:rsidRPr="00046A13">
      <w:rPr>
        <w:rFonts w:ascii="Arial" w:hAnsi="Arial" w:cs="Arial"/>
        <w:sz w:val="20"/>
        <w:szCs w:val="20"/>
      </w:rPr>
      <w:t xml:space="preserve">szám: </w:t>
    </w:r>
    <w:r>
      <w:rPr>
        <w:rFonts w:ascii="Arial" w:hAnsi="Arial" w:cs="Arial"/>
        <w:b/>
        <w:bCs/>
        <w:sz w:val="20"/>
        <w:szCs w:val="20"/>
      </w:rPr>
      <w:t>E/2021/000198</w:t>
    </w:r>
  </w:p>
  <w:p w14:paraId="2F390FB6" w14:textId="77777777" w:rsidR="00DA00F7" w:rsidRDefault="00DA00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D2A"/>
    <w:multiLevelType w:val="hybridMultilevel"/>
    <w:tmpl w:val="32DC8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F7"/>
    <w:rsid w:val="00054D95"/>
    <w:rsid w:val="000E2C4A"/>
    <w:rsid w:val="00133769"/>
    <w:rsid w:val="001C11EC"/>
    <w:rsid w:val="001E5D87"/>
    <w:rsid w:val="0021581F"/>
    <w:rsid w:val="002274A6"/>
    <w:rsid w:val="002C447F"/>
    <w:rsid w:val="002E6E8F"/>
    <w:rsid w:val="002F3130"/>
    <w:rsid w:val="003B0360"/>
    <w:rsid w:val="003B2BAC"/>
    <w:rsid w:val="00416102"/>
    <w:rsid w:val="004B25AB"/>
    <w:rsid w:val="004F5DCF"/>
    <w:rsid w:val="00507C66"/>
    <w:rsid w:val="00623F25"/>
    <w:rsid w:val="00653DEA"/>
    <w:rsid w:val="006F526F"/>
    <w:rsid w:val="00710A2B"/>
    <w:rsid w:val="00725B08"/>
    <w:rsid w:val="00826C9E"/>
    <w:rsid w:val="00895ED3"/>
    <w:rsid w:val="008B0192"/>
    <w:rsid w:val="009128FC"/>
    <w:rsid w:val="00951644"/>
    <w:rsid w:val="0098449C"/>
    <w:rsid w:val="00997251"/>
    <w:rsid w:val="009D0E09"/>
    <w:rsid w:val="00A104C0"/>
    <w:rsid w:val="00A93223"/>
    <w:rsid w:val="00B12807"/>
    <w:rsid w:val="00B46FD1"/>
    <w:rsid w:val="00B8793B"/>
    <w:rsid w:val="00C2312D"/>
    <w:rsid w:val="00CA4560"/>
    <w:rsid w:val="00D22933"/>
    <w:rsid w:val="00D578E5"/>
    <w:rsid w:val="00D9734D"/>
    <w:rsid w:val="00DA00F7"/>
    <w:rsid w:val="00DA6E8F"/>
    <w:rsid w:val="00E209D2"/>
    <w:rsid w:val="00EC4EF5"/>
    <w:rsid w:val="00ED0192"/>
    <w:rsid w:val="00ED1416"/>
    <w:rsid w:val="00ED396D"/>
    <w:rsid w:val="00EE2618"/>
    <w:rsid w:val="00EE74EC"/>
    <w:rsid w:val="00F300E5"/>
    <w:rsid w:val="00F47B5B"/>
    <w:rsid w:val="00F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8A75"/>
  <w15:chartTrackingRefBased/>
  <w15:docId w15:val="{A1E6D192-A925-4321-A0E0-6C5FB26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00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00F7"/>
  </w:style>
  <w:style w:type="paragraph" w:styleId="llb">
    <w:name w:val="footer"/>
    <w:basedOn w:val="Norml"/>
    <w:link w:val="llbChar"/>
    <w:uiPriority w:val="99"/>
    <w:unhideWhenUsed/>
    <w:rsid w:val="00DA00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00F7"/>
  </w:style>
  <w:style w:type="table" w:styleId="Rcsostblzat">
    <w:name w:val="Table Grid"/>
    <w:basedOn w:val="Normltblzat"/>
    <w:uiPriority w:val="39"/>
    <w:rsid w:val="001E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DA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C4EF5"/>
    <w:rPr>
      <w:color w:val="0563C1" w:themeColor="hyperlink"/>
      <w:u w:val="single"/>
    </w:rPr>
  </w:style>
  <w:style w:type="table" w:customStyle="1" w:styleId="Rcsostblzat11">
    <w:name w:val="Rácsos táblázat11"/>
    <w:basedOn w:val="Normltblzat"/>
    <w:rsid w:val="000E2C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128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9128FC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customStyle="1" w:styleId="Alapbekezds">
    <w:name w:val="Alap bekezdés"/>
    <w:basedOn w:val="Norml"/>
    <w:rsid w:val="009128FC"/>
    <w:pPr>
      <w:numPr>
        <w:ilvl w:val="12"/>
      </w:numPr>
      <w:spacing w:after="120" w:line="360" w:lineRule="auto"/>
      <w:jc w:val="both"/>
    </w:pPr>
    <w:rPr>
      <w:szCs w:val="20"/>
    </w:rPr>
  </w:style>
  <w:style w:type="character" w:styleId="Kiemels2">
    <w:name w:val="Strong"/>
    <w:uiPriority w:val="22"/>
    <w:qFormat/>
    <w:rsid w:val="009D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zisztens6@qualita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litas@quali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 Patrícia</cp:lastModifiedBy>
  <cp:revision>3</cp:revision>
  <dcterms:created xsi:type="dcterms:W3CDTF">2021-12-17T09:56:00Z</dcterms:created>
  <dcterms:modified xsi:type="dcterms:W3CDTF">2022-02-10T09:56:00Z</dcterms:modified>
</cp:coreProperties>
</file>