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C6D7" w14:textId="77777777" w:rsidR="007A1E54" w:rsidRPr="003D6C90" w:rsidRDefault="007A1E54" w:rsidP="007A1E5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E54" w:rsidRPr="003D6C90" w14:paraId="30879572" w14:textId="77777777" w:rsidTr="006761B4">
        <w:tc>
          <w:tcPr>
            <w:tcW w:w="9062" w:type="dxa"/>
          </w:tcPr>
          <w:p w14:paraId="0291033B" w14:textId="667A32E8" w:rsidR="007A1E54" w:rsidRPr="003D6C90" w:rsidRDefault="007A1E54" w:rsidP="006761B4">
            <w:pPr>
              <w:rPr>
                <w:rFonts w:ascii="Arial Narrow" w:hAnsi="Arial Narrow"/>
                <w:b/>
                <w:bCs/>
                <w:color w:val="5B9BD5" w:themeColor="accent5"/>
                <w:sz w:val="22"/>
                <w:szCs w:val="22"/>
              </w:rPr>
            </w:pPr>
            <w:r w:rsidRPr="003D6C90">
              <w:rPr>
                <w:rFonts w:ascii="Arial Narrow" w:hAnsi="Arial Narrow"/>
                <w:b/>
                <w:bCs/>
                <w:color w:val="5B9BD5" w:themeColor="accent5"/>
                <w:sz w:val="22"/>
                <w:szCs w:val="22"/>
              </w:rPr>
              <w:t xml:space="preserve">                                                  </w:t>
            </w:r>
          </w:p>
          <w:p w14:paraId="1035A2D0" w14:textId="77777777" w:rsidR="007A1E54" w:rsidRPr="003D6C90" w:rsidRDefault="007A1E54" w:rsidP="00DC3C5B">
            <w:pPr>
              <w:jc w:val="center"/>
              <w:rPr>
                <w:rFonts w:ascii="Arial Narrow" w:hAnsi="Arial Narrow"/>
                <w:b/>
                <w:bCs/>
                <w:color w:val="5B9BD5" w:themeColor="accent5"/>
                <w:sz w:val="22"/>
                <w:szCs w:val="22"/>
              </w:rPr>
            </w:pPr>
          </w:p>
          <w:p w14:paraId="74B3B7C4" w14:textId="37546A68" w:rsidR="007A1E54" w:rsidRPr="00DC3C5B" w:rsidRDefault="007A1E54" w:rsidP="00DC3C5B">
            <w:pPr>
              <w:jc w:val="center"/>
              <w:rPr>
                <w:rFonts w:ascii="Arial Narrow" w:hAnsi="Arial Narrow"/>
                <w:b/>
                <w:bCs/>
                <w:color w:val="5B9BD5" w:themeColor="accent5"/>
                <w:sz w:val="28"/>
                <w:szCs w:val="28"/>
              </w:rPr>
            </w:pPr>
            <w:r w:rsidRPr="00DC3C5B">
              <w:rPr>
                <w:rFonts w:ascii="Arial Narrow" w:hAnsi="Arial Narrow"/>
                <w:b/>
                <w:bCs/>
                <w:color w:val="5B9BD5" w:themeColor="accent5"/>
                <w:sz w:val="28"/>
                <w:szCs w:val="28"/>
              </w:rPr>
              <w:t>MINŐSÉGPOLITIKAI NYILATKOZAT</w:t>
            </w:r>
          </w:p>
          <w:p w14:paraId="2D9DBF82" w14:textId="3C82E615" w:rsidR="007A1E54" w:rsidRPr="003D6C90" w:rsidRDefault="007A1E54" w:rsidP="00DC3C5B">
            <w:pPr>
              <w:jc w:val="center"/>
              <w:rPr>
                <w:rFonts w:ascii="Arial Narrow" w:hAnsi="Arial Narrow"/>
                <w:b/>
                <w:bCs/>
                <w:color w:val="5B9BD5" w:themeColor="accent5"/>
                <w:sz w:val="22"/>
                <w:szCs w:val="22"/>
              </w:rPr>
            </w:pPr>
          </w:p>
          <w:p w14:paraId="17C8A7E2" w14:textId="04C1865B" w:rsidR="007A1E54" w:rsidRPr="003D6C90" w:rsidRDefault="007A1E54" w:rsidP="00DC3C5B">
            <w:pPr>
              <w:jc w:val="center"/>
              <w:rPr>
                <w:rFonts w:ascii="Arial Narrow" w:hAnsi="Arial Narrow"/>
                <w:b/>
                <w:bCs/>
                <w:color w:val="5B9BD5" w:themeColor="accent5"/>
                <w:sz w:val="22"/>
                <w:szCs w:val="22"/>
              </w:rPr>
            </w:pPr>
            <w:r w:rsidRPr="003D6C90">
              <w:rPr>
                <w:rFonts w:ascii="Arial Narrow" w:hAnsi="Arial Narrow"/>
                <w:b/>
                <w:bCs/>
                <w:color w:val="5B9BD5" w:themeColor="accent5"/>
                <w:sz w:val="22"/>
                <w:szCs w:val="22"/>
              </w:rPr>
              <w:t>a felnőttképzési és a felnőttképzési szolgáltatási tevékenységekre</w:t>
            </w:r>
          </w:p>
          <w:p w14:paraId="07DD51C9" w14:textId="77777777" w:rsidR="007A1E54" w:rsidRPr="003D6C90" w:rsidRDefault="007A1E54" w:rsidP="00DC3C5B">
            <w:pPr>
              <w:jc w:val="center"/>
              <w:rPr>
                <w:rFonts w:ascii="Arial Narrow" w:hAnsi="Arial Narrow"/>
                <w:b/>
                <w:bCs/>
                <w:color w:val="5B9BD5" w:themeColor="accent5"/>
                <w:sz w:val="22"/>
                <w:szCs w:val="22"/>
              </w:rPr>
            </w:pPr>
          </w:p>
          <w:p w14:paraId="509746D6" w14:textId="77777777" w:rsidR="007A1E54" w:rsidRPr="003D6C90" w:rsidRDefault="007A1E54" w:rsidP="006761B4">
            <w:pPr>
              <w:rPr>
                <w:rFonts w:ascii="Arial Narrow" w:hAnsi="Arial Narrow"/>
                <w:b/>
                <w:bCs/>
                <w:color w:val="5B9BD5" w:themeColor="accent5"/>
                <w:sz w:val="22"/>
                <w:szCs w:val="22"/>
              </w:rPr>
            </w:pPr>
          </w:p>
          <w:p w14:paraId="56857022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A Képzőnk alapvető célja, hogy megbízható, kiszámítható gyors és színvonalas, a piaci igényekhez igazodó EU-konform felnőttképzési szolgáltatást nyújtson.</w:t>
            </w:r>
          </w:p>
          <w:p w14:paraId="582BB3DF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Figyelemmel kísérjük és munkánkba beépítjük az IPAR 4.0. és a Szakképzés 4.0 stratégia főbb elemeit, stratégiai céljait.</w:t>
            </w:r>
          </w:p>
          <w:p w14:paraId="1FA064F4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Képzési programjainkat, módszereinket a programkövetelmények (PK), a Képzési és kimeneti követelmények (KKK), Programtantervek (PT) a résztvevők, illetve a megrendelőink igényei, munkatársaink és oktatóink véleménye és tapasztalata alapján határozzuk meg és az igények figyelembevételével fejlesztjük célra, személyre és szervezetre szabottan alakítjuk ki és valósítjuk meg.</w:t>
            </w:r>
          </w:p>
          <w:p w14:paraId="674DB08A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Képzőnk elkötelezett a jogszabályi és szakmai követelmények teljesítése, a minőségirányítási rendszer, valamint a szakmai munka eredményességének folyamatos fejlesztése iránt.</w:t>
            </w:r>
          </w:p>
          <w:p w14:paraId="2A7A9E69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D1BFAC9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Minőségbiztosítási rendszerünket, a szakmai tevékenységünk eredményességét folyamatosan mérjük, fejlesztjük.</w:t>
            </w:r>
          </w:p>
          <w:p w14:paraId="7570C649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Felelősséget vállalunk vezetői/munkatársi szinten a rendszer fejlesztéséért.</w:t>
            </w:r>
          </w:p>
          <w:p w14:paraId="0273D37D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A rendszer teljesítményét és a szervezeti célok teljesülését az intézmény vezetőségének bevonásával értékeljük.</w:t>
            </w:r>
          </w:p>
          <w:p w14:paraId="3085045B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 xml:space="preserve">A felnőttképzési tevékenységünk minőségére vonatkozó intézményi stratégiánk alapja, hogy munkatársainkkal közösen értékeljük a szervezet tevékenységeit, átgondoljuk a vezetőség felelősségét, a szervezet céljait, azok eléréséhez vezető utakat. </w:t>
            </w:r>
          </w:p>
          <w:p w14:paraId="7A04D566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67B9FB2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A stratégiai céljaink megfogalmazásában figyelmet fordítunk képzéseink résztvevőinek és a megrendelők igényeinek kielégítésére. Ebben a munkában legfőbb törekvésünk tevékenységeink folyamatos fejlesztése.</w:t>
            </w:r>
          </w:p>
          <w:p w14:paraId="6FAA2A08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Intézményünk szervezeti felépítése, a felnőttképzési tevékenység szervezésének, megvalósításának érdekében kialakított munkakörök meghatározása illeszkedik felnőttképzési tevékenységünk célrendszeréhez, kiterjedtségéhez, képzéseink célcsoportjainak elvárás-rendszeréhez.</w:t>
            </w:r>
          </w:p>
          <w:p w14:paraId="6E1B61D9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B85C63B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Munkatársaink és oktatóink minőség tudatossága, képzési minőségért vállalt felelőssége, fejlődése érdekében biztosítjuk a rendszeres továbbképzés lehetőségét, mindenkor szem előtt tartva az egyéni képzési igényeket és szükségleteket.</w:t>
            </w:r>
          </w:p>
          <w:p w14:paraId="46129DC6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Jelen minőségpolitikai nyilatkozattal elkötelezzük magunkat arra, hogy a rendelkezésére álló pénzügyi és tárgyi eszközöket, valamint a humánerőforrást a minőségi céloknak megfelelően, hatékonyan működtessük,</w:t>
            </w:r>
          </w:p>
          <w:p w14:paraId="533B94B0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 xml:space="preserve">kiváló minőségű szolgáltatást kínáljunk a felnőttképzési szolgáltatásainkat igénybe vevő partnereink részére. </w:t>
            </w:r>
          </w:p>
          <w:p w14:paraId="2FC40306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DB4C3EA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Minőségpolitikánk, és az azt megvalósító minőségirányítási rendszerünk alapja a partneri megelégedettség, ezért megbízóink és képzéseink résztvevőinek igényei, visszajelzései alapján folyamatosan változtatjuk, javítjuk tevékenységeinket.</w:t>
            </w:r>
          </w:p>
          <w:p w14:paraId="6ACCAD77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92796AE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 xml:space="preserve"> Kiemelt figyelmet fordítunk a résztvevői elégedettségmérés során kapott visszajelzésekre.</w:t>
            </w:r>
          </w:p>
          <w:p w14:paraId="0ECC7325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6A156D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>Ennek érdekében folyamatosan követjük szervezetünk életét, működését meghatározó szabályozásokat, a szakképzés és a felnőttképzés irányadó jogszabályi előírásokat, évenkénti felülvizsgálat eredményei, tapasztalatai alapján aktualizáljuk minőségpolitikánkat, intézményi szervezeti stratégiánkat, valamint teljes minőségirányítási rendszerünket.</w:t>
            </w:r>
          </w:p>
          <w:p w14:paraId="04C4DF47" w14:textId="77777777" w:rsidR="007A1E54" w:rsidRPr="003D6C90" w:rsidRDefault="007A1E54" w:rsidP="007A1E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FB650C2" w14:textId="3C9AD8B4" w:rsidR="007A1E54" w:rsidRPr="003D6C90" w:rsidRDefault="007A1E54" w:rsidP="006761B4">
            <w:pPr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 xml:space="preserve">Kelt: </w:t>
            </w:r>
            <w:r>
              <w:rPr>
                <w:rFonts w:ascii="Arial Narrow" w:hAnsi="Arial Narrow"/>
                <w:sz w:val="22"/>
                <w:szCs w:val="22"/>
              </w:rPr>
              <w:t>Szeged, 2021.01.01.</w:t>
            </w:r>
          </w:p>
          <w:p w14:paraId="6044CB29" w14:textId="77777777" w:rsidR="007A1E54" w:rsidRPr="003D6C90" w:rsidRDefault="007A1E54" w:rsidP="006761B4">
            <w:pPr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4A32D5EF" w14:textId="77777777" w:rsidR="007A1E54" w:rsidRPr="003D6C90" w:rsidRDefault="007A1E54" w:rsidP="006761B4">
            <w:pPr>
              <w:rPr>
                <w:rFonts w:ascii="Arial Narrow" w:hAnsi="Arial Narrow"/>
                <w:sz w:val="22"/>
                <w:szCs w:val="22"/>
              </w:rPr>
            </w:pPr>
            <w:r w:rsidRPr="003D6C90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intézményvezető</w:t>
            </w:r>
          </w:p>
          <w:p w14:paraId="1B461D33" w14:textId="77777777" w:rsidR="007A1E54" w:rsidRPr="003D6C90" w:rsidRDefault="007A1E54" w:rsidP="006761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DAEC2A" w14:textId="77777777" w:rsidR="007A1E54" w:rsidRPr="003D6C90" w:rsidRDefault="007A1E54" w:rsidP="006761B4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A301C4" w14:textId="77777777" w:rsidR="007A1E54" w:rsidRPr="003D6C90" w:rsidRDefault="007A1E54" w:rsidP="006761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56686F6" w14:textId="77777777" w:rsidR="00EA6CA7" w:rsidRDefault="00EA6CA7"/>
    <w:sectPr w:rsidR="00EA6C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A99D" w14:textId="77777777" w:rsidR="007A1E54" w:rsidRDefault="007A1E54" w:rsidP="007A1E54">
      <w:pPr>
        <w:spacing w:after="0" w:line="240" w:lineRule="auto"/>
      </w:pPr>
      <w:r>
        <w:separator/>
      </w:r>
    </w:p>
  </w:endnote>
  <w:endnote w:type="continuationSeparator" w:id="0">
    <w:p w14:paraId="26C0CF0F" w14:textId="77777777" w:rsidR="007A1E54" w:rsidRDefault="007A1E54" w:rsidP="007A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D486" w14:textId="77777777" w:rsidR="007A1E54" w:rsidRDefault="007A1E54" w:rsidP="007A1E54">
      <w:pPr>
        <w:spacing w:after="0" w:line="240" w:lineRule="auto"/>
      </w:pPr>
      <w:r>
        <w:separator/>
      </w:r>
    </w:p>
  </w:footnote>
  <w:footnote w:type="continuationSeparator" w:id="0">
    <w:p w14:paraId="3D80E020" w14:textId="77777777" w:rsidR="007A1E54" w:rsidRDefault="007A1E54" w:rsidP="007A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7145" w14:textId="77777777" w:rsidR="007A1E54" w:rsidRPr="007A1E54" w:rsidRDefault="007A1E54" w:rsidP="007A1E54">
    <w:pPr>
      <w:pBdr>
        <w:bottom w:val="single" w:sz="4" w:space="1" w:color="auto"/>
      </w:pBdr>
      <w:tabs>
        <w:tab w:val="center" w:pos="4536"/>
      </w:tabs>
      <w:spacing w:after="0"/>
      <w:rPr>
        <w:rFonts w:ascii="Arial" w:eastAsia="Calibri" w:hAnsi="Arial" w:cs="Arial"/>
        <w:color w:val="FF0000"/>
        <w:sz w:val="18"/>
        <w:szCs w:val="18"/>
      </w:rPr>
    </w:pPr>
    <w:r w:rsidRPr="007A1E54">
      <w:rPr>
        <w:rFonts w:ascii="Arial" w:eastAsia="Calibri" w:hAnsi="Arial" w:cs="Arial"/>
        <w:sz w:val="20"/>
        <w:szCs w:val="20"/>
      </w:rPr>
      <w:t>Qualitas T&amp;G Kft.</w:t>
    </w:r>
    <w:r w:rsidRPr="007A1E54">
      <w:rPr>
        <w:rFonts w:ascii="Arial" w:eastAsia="Calibri" w:hAnsi="Arial" w:cs="Arial"/>
        <w:color w:val="FF0000"/>
        <w:sz w:val="18"/>
        <w:szCs w:val="18"/>
      </w:rPr>
      <w:tab/>
    </w:r>
    <w:r w:rsidRPr="007A1E54">
      <w:rPr>
        <w:rFonts w:ascii="Arial" w:eastAsia="Calibri" w:hAnsi="Arial" w:cs="Arial"/>
        <w:noProof/>
        <w:lang w:eastAsia="hu-HU"/>
      </w:rPr>
      <w:drawing>
        <wp:inline distT="0" distB="0" distL="0" distR="0" wp14:anchorId="1C3B5BB5" wp14:editId="2C39EDD8">
          <wp:extent cx="2114550" cy="857250"/>
          <wp:effectExtent l="0" t="0" r="0" b="0"/>
          <wp:docPr id="1" name="Kép 1" descr="S:\QUALITAS\CÉGES_ÜGYEK\Arculati_útmutató\Logo\Kep\q_logo_bovit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AS\CÉGES_ÜGYEK\Arculati_útmutató\Logo\Kep\q_logo_bovitet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C112C" w14:textId="77777777" w:rsidR="007A1E54" w:rsidRPr="007A1E54" w:rsidRDefault="007A1E54" w:rsidP="007A1E54">
    <w:pPr>
      <w:pBdr>
        <w:bottom w:val="single" w:sz="4" w:space="1" w:color="auto"/>
      </w:pBdr>
      <w:spacing w:after="0"/>
      <w:rPr>
        <w:rFonts w:ascii="Arial" w:eastAsia="Calibri" w:hAnsi="Arial" w:cs="Arial"/>
        <w:sz w:val="20"/>
        <w:szCs w:val="20"/>
      </w:rPr>
    </w:pPr>
    <w:r w:rsidRPr="007A1E54">
      <w:rPr>
        <w:rFonts w:ascii="Arial" w:eastAsia="Calibri" w:hAnsi="Arial" w:cs="Arial"/>
        <w:sz w:val="20"/>
        <w:szCs w:val="20"/>
      </w:rPr>
      <w:t>Székhely: 6721 Szeged, Csongrádi sgt. 12. 3. em. 37.</w:t>
    </w:r>
  </w:p>
  <w:p w14:paraId="228BAC2A" w14:textId="77777777" w:rsidR="007A1E54" w:rsidRPr="007A1E54" w:rsidRDefault="007A1E54" w:rsidP="007A1E54">
    <w:pPr>
      <w:pBdr>
        <w:bottom w:val="single" w:sz="4" w:space="1" w:color="auto"/>
      </w:pBdr>
      <w:spacing w:after="0"/>
      <w:rPr>
        <w:rFonts w:ascii="Arial" w:eastAsia="Calibri" w:hAnsi="Arial" w:cs="Arial"/>
        <w:sz w:val="20"/>
        <w:szCs w:val="20"/>
      </w:rPr>
    </w:pPr>
    <w:hyperlink r:id="rId2" w:history="1">
      <w:r w:rsidRPr="007A1E54">
        <w:rPr>
          <w:rFonts w:ascii="Arial" w:eastAsia="Calibri" w:hAnsi="Arial" w:cs="Arial"/>
          <w:sz w:val="20"/>
          <w:szCs w:val="20"/>
          <w:u w:val="single"/>
        </w:rPr>
        <w:t>www.qualitas.hu</w:t>
      </w:r>
    </w:hyperlink>
  </w:p>
  <w:p w14:paraId="63587F61" w14:textId="77777777" w:rsidR="007A1E54" w:rsidRPr="007A1E54" w:rsidRDefault="007A1E54" w:rsidP="007A1E54">
    <w:pPr>
      <w:pBdr>
        <w:bottom w:val="single" w:sz="4" w:space="1" w:color="auto"/>
      </w:pBdr>
      <w:spacing w:after="0"/>
      <w:rPr>
        <w:rFonts w:ascii="Arial" w:eastAsia="Calibri" w:hAnsi="Arial" w:cs="Arial"/>
        <w:sz w:val="20"/>
        <w:szCs w:val="20"/>
      </w:rPr>
    </w:pPr>
    <w:r w:rsidRPr="007A1E54">
      <w:rPr>
        <w:rFonts w:ascii="Arial" w:eastAsia="Calibri" w:hAnsi="Arial" w:cs="Arial"/>
        <w:sz w:val="20"/>
        <w:szCs w:val="20"/>
      </w:rPr>
      <w:t>qualitas@qualitas.hu</w:t>
    </w:r>
  </w:p>
  <w:p w14:paraId="551B87F3" w14:textId="77777777" w:rsidR="007A1E54" w:rsidRPr="007A1E54" w:rsidRDefault="007A1E54" w:rsidP="007A1E54">
    <w:pPr>
      <w:pBdr>
        <w:bottom w:val="single" w:sz="4" w:space="1" w:color="auto"/>
      </w:pBdr>
      <w:jc w:val="right"/>
      <w:rPr>
        <w:rFonts w:ascii="Arial" w:eastAsia="Calibri" w:hAnsi="Arial" w:cs="Arial"/>
        <w:sz w:val="20"/>
        <w:szCs w:val="20"/>
      </w:rPr>
    </w:pPr>
    <w:r w:rsidRPr="007A1E54">
      <w:rPr>
        <w:rFonts w:ascii="Arial" w:eastAsia="Calibri" w:hAnsi="Arial" w:cs="Arial"/>
        <w:sz w:val="20"/>
        <w:szCs w:val="20"/>
      </w:rPr>
      <w:t xml:space="preserve">Felnőttképzési engedélyszám: </w:t>
    </w:r>
    <w:r w:rsidRPr="007A1E54">
      <w:rPr>
        <w:rFonts w:ascii="Arial" w:eastAsia="Calibri" w:hAnsi="Arial" w:cs="Arial"/>
        <w:b/>
        <w:bCs/>
        <w:sz w:val="20"/>
        <w:szCs w:val="20"/>
      </w:rPr>
      <w:t>E/2021/000198</w:t>
    </w:r>
    <w:r w:rsidRPr="007A1E54">
      <w:rPr>
        <w:rFonts w:ascii="Palatino Linotype" w:eastAsia="Calibri" w:hAnsi="Palatino Linotype" w:cs="Times New Roman"/>
        <w:color w:val="FF0000"/>
        <w:sz w:val="20"/>
        <w:szCs w:val="20"/>
      </w:rPr>
      <w:t xml:space="preserve">              </w:t>
    </w:r>
  </w:p>
  <w:p w14:paraId="59E515FC" w14:textId="77777777" w:rsidR="007A1E54" w:rsidRDefault="007A1E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54"/>
    <w:rsid w:val="007A1E54"/>
    <w:rsid w:val="00DC3C5B"/>
    <w:rsid w:val="00E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9C46"/>
  <w15:chartTrackingRefBased/>
  <w15:docId w15:val="{B5881617-AC83-4E4D-8364-54CF2B8C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1E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1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A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A1E54"/>
  </w:style>
  <w:style w:type="paragraph" w:styleId="llb">
    <w:name w:val="footer"/>
    <w:basedOn w:val="Norml"/>
    <w:link w:val="llbChar"/>
    <w:uiPriority w:val="99"/>
    <w:unhideWhenUsed/>
    <w:rsid w:val="007A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1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3026</Characters>
  <Application>Microsoft Office Word</Application>
  <DocSecurity>0</DocSecurity>
  <Lines>25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Patrícia</dc:creator>
  <cp:keywords/>
  <dc:description/>
  <cp:lastModifiedBy>Balázs Patrícia</cp:lastModifiedBy>
  <cp:revision>2</cp:revision>
  <dcterms:created xsi:type="dcterms:W3CDTF">2022-02-15T14:36:00Z</dcterms:created>
  <dcterms:modified xsi:type="dcterms:W3CDTF">2022-02-15T14:38:00Z</dcterms:modified>
</cp:coreProperties>
</file>